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9C" w:rsidRPr="002425D5" w:rsidRDefault="00BA109C" w:rsidP="002425D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-1-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ДОГОВОР №_______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между муниципальным  </w:t>
      </w:r>
      <w:r w:rsidR="002425D5">
        <w:rPr>
          <w:rFonts w:ascii="Times New Roman" w:eastAsia="Times New Roman" w:hAnsi="Times New Roman" w:cs="Times New Roman"/>
          <w:sz w:val="28"/>
          <w:szCs w:val="28"/>
        </w:rPr>
        <w:t>бюджетным образовательным у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чреждением</w:t>
      </w:r>
      <w:r w:rsidR="002425D5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комбинированного вида № 28 «Искорка»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, реализующим  образовательную программу дошкольного образования, и родителем (законным представителем) воспитанника, посещающего данное  Учреждение.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г. Псков                                               «_____»___________ 20____  года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регламентирует взаимоотношения между муниципальным образовательным Учреждением,  реализующим образовательную программу дошкольного образования, именуемой  (далее – Учреждение, в лице руководителя Учреждения – </w:t>
      </w:r>
      <w:proofErr w:type="gramStart"/>
      <w:r w:rsidRPr="00BA109C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 Нефедовой Аллы Владимировны</w:t>
      </w:r>
      <w:r w:rsidR="002425D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, с одной стороны,</w:t>
      </w:r>
    </w:p>
    <w:p w:rsidR="00BA109C" w:rsidRPr="00BA109C" w:rsidRDefault="00BA109C" w:rsidP="00BA1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и родителем  (законным представителем) воспитанника (далее – Родитель) _________________________________________________________________ 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(фамилия имя и отчество полностью,  с указанием степени родства - мать, отец и т.д.)               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________________________________________________________________________________,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и отчество воспитанника, число, месяц и год его рождения)</w:t>
      </w:r>
    </w:p>
    <w:p w:rsidR="00BA109C" w:rsidRPr="00BA109C" w:rsidRDefault="00BA109C" w:rsidP="00BA10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(далее - Воспитанник), с другой </w:t>
      </w: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стороны.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1.1 Предметом договора является организация образовательного процесса с Воспитанником, имеющая целью реализацию образовательной программы дошкольного образования в соответствии с федеральными государственными  требованиями, обеспечивающей воспитание, присмотр, уход, сохранение и укрепление здоровье воспитанника.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2. Обязанности сторон.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 Учреждения, принимает на себя следующие обязательства по зачислению, уходу и присмотру, воспитанию и обучению Воспитанника: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2.1.2. Создавать безопасные условия обучения и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BA109C" w:rsidRPr="00BA109C" w:rsidRDefault="00BA109C" w:rsidP="00BA1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        2.1.3. Соблюдать права и свободы воспитанников, родителей (законных представителей), работников образовательного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2.1.4. Перед зачислением Воспитанника в  Учреждение ознакомить Родителя (законного представителя):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с Уставом Учреждения и документами, регламентирующими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организацию воспитательного и образовательного процесса;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-2-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-  с Правилами внутреннего трудового распорядка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- с документами, определяющими  порядок исчисления и взимания родительской платы.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2.1.5. Зачислить  Воспитанника в группу  ____________________________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(наименование группы)</w:t>
      </w:r>
    </w:p>
    <w:p w:rsidR="00BA109C" w:rsidRPr="00BA109C" w:rsidRDefault="00BA109C" w:rsidP="00BA10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_______________________________________________________________________________ </w:t>
      </w:r>
    </w:p>
    <w:p w:rsidR="00BA109C" w:rsidRPr="00BA109C" w:rsidRDefault="00BA109C" w:rsidP="00BA10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приказа по учреждению  о зачислении Воспитанника, номер и дата)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Учреждение по своей инициативе может в течение  года, при сокращении количества Воспитанников в группе, объединять некомплектные группы с соблюдением  требований, установленных </w:t>
      </w: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 "Санитарно-эпидемиологические требования к устройству, содержанию и организации режима работы в дошкольных организациях"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2.1.6. Обеспечить охрану жизни и укрепление физического и психического здоровья Воспитанника; его интеллектуальное, физическое и личностное развитие во время осуществления образовательного процесса в Учреждении;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2.1.7. Обеспечить возможную коррекцию развития Воспитанника;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2.1.8. Обеспечить развитие  творческих способностей и интересов Воспитанника; 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2.1.9. Осуществлять индивидуальный подход к Воспитаннику, учитывая особенности его развития;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2.1.10. Заботиться об эмоциональном благополучии Воспитанника;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2.1.11. Разрабатывать и утверждать образовательные программы образовательного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2.1.12. Осуществлять обучение Воспитанника в соответствии образовательной программы: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муниципального дошкольного образовательного учреждения «Детский сад комбинированного вида № 28 «Искорка»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программы,  название органа, утвердившего программу)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с обеспечением </w:t>
      </w:r>
      <w:r w:rsidR="00446AC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="00446AC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446AC0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дошкольного образования;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2.1.13. Обеспечить воспитательный и образовательный процесс квалифицированными педагогическими кадрами.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2.1.14. Организовывать предметно – развивающую среду в Учреждении  (помещение, оборудование, наглядные и дидактические пособия, игры, игрушки);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2.1.15. Организовывать деятельность Воспитанника в соответствии с его возрастом, индивидуальными особенностями, содержанием образовательной программы.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9C" w:rsidRPr="00BA109C" w:rsidRDefault="00BA109C" w:rsidP="00BA109C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-3-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2.1.16. Установить следующий график посещения Воспитанником Учреждения:</w:t>
      </w:r>
    </w:p>
    <w:p w:rsidR="00BA109C" w:rsidRPr="00BA109C" w:rsidRDefault="00BA109C" w:rsidP="00BA109C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______________________________ с ____________ до _________________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вид группы                                                    час</w:t>
      </w:r>
      <w:proofErr w:type="gramStart"/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</w:t>
      </w:r>
      <w:proofErr w:type="gramEnd"/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инут                       часов  минут                               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Выходные дни - суббота, воскресенье.  Праздничные дни - в соответствии с действующим законодательством Российской Федерации.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2.1.17.  Обеспечить оказание первой медицинской помощи Воспитаннику и проведение профилактических мероприятий.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2.1.18. Обеспечить Воспитанника сбалансированным питанием, необходимым для его роста и развития, в соответствии  с требованиями соответствующих норм и правил. 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2.1.19. Обеспечить сохранность имущества Воспитанника на период нахождения Воспитанника в Учреждении. За игрушки, украшения и другие ценные вещи (мобильные телефоны, планшеты, санки и т.п.), принесённые воспитанником, Учреждение  ответственности не несёт.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2.1.20. Разрешать Родителю (законному представителю) находиться в группе вместе с Воспитанником (при наличии показаний) </w:t>
      </w:r>
      <w:r w:rsidRPr="00BA10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(указать дни, время и основания для нахождения Родителя в группе)</w:t>
      </w:r>
    </w:p>
    <w:p w:rsidR="00BA109C" w:rsidRPr="00BA109C" w:rsidRDefault="00BA109C" w:rsidP="00BA109C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2.1.21. Оказывать Родителю (законному представителю) квалифицированную помощь в воспитании и обучении Воспитанника: ________________________________________________________________ __________________________________________________________________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0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(перечислить виды помощи)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2.1.22.  Информировать Родителя (законного представителя) об изменении размера родительской платы не позднее 10 рабочих дней с момента опубликования в газете «Псковские Новости» соответствующих изменений устно или путем размещения объявления в Учреждении.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2.1.23.  Не позднее пятого числа каждого месяца предоставлять  Родителю (законному представителю) документы для внесения Родителем (законным представителем) родительской платы.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2.1.24. При наличии соответствующего решения попечительского совета Учреждение   может организовывать предоставление дополнительных платных образовательных услуг. Данные услуги предоставляются по отдельному Договору и в соответствии с требованиями действующего законодательства.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 Родитель (законный представитель) принимает на себя обязательства: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2.2.1. Ознакомиться с документами, регламентирующими организацию воспитательного и образовательного процесса;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2.2.2. Ознакомиться с документами, определяющими порядок исчисления и взимания платы за присмотр и уход за Воспитанником в  Учреждении;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2.2.3. 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-4-</w:t>
      </w:r>
    </w:p>
    <w:p w:rsidR="00BA109C" w:rsidRPr="00BA109C" w:rsidRDefault="00BA109C" w:rsidP="00BA10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между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2.2.4.Уважать честь и достоинство воспитанников  и работников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2.2.5. Своевременно и в полном объеме вносить родительскую плату в соответствии с разделом 3 настоящего Договора.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2.2.6. Лично, с соблюдением п.2.1.17 настоящего Договора, передавать Воспитанника Воспитателю и забирать из Учреждения, не передоверяя Воспитанника третьим лицам.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В случае отсутствия у Родителя (законного представителя) возможности лично передать и (или) забрать Воспитанника, 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 при  условии достижения доверенному лицу  16-ти лет.</w:t>
      </w:r>
    </w:p>
    <w:p w:rsidR="00BA109C" w:rsidRPr="00BA109C" w:rsidRDefault="00BA109C" w:rsidP="00BA10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2.2.7. Приводить Воспитанника в Учреждение  в опрятном виде, чистой одежде и обуви,</w:t>
      </w:r>
      <w:r w:rsidRPr="00BA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соответствующей одеждой:</w:t>
      </w:r>
    </w:p>
    <w:p w:rsidR="00BA109C" w:rsidRPr="00BA109C" w:rsidRDefault="00BA109C" w:rsidP="00BA109C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музыкальных занятий — чешками или вязаной обувью;</w:t>
      </w:r>
    </w:p>
    <w:p w:rsidR="00BA109C" w:rsidRPr="00BA109C" w:rsidRDefault="00BA109C" w:rsidP="00BA109C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для физкультурных занятий — спортивной формой для зала и облегченной одеждой и обувью для </w:t>
      </w: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улицы;</w:t>
      </w:r>
    </w:p>
    <w:p w:rsidR="00BA109C" w:rsidRPr="00BA109C" w:rsidRDefault="00BA109C" w:rsidP="00BA1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BA1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предоставить Воспитаннику для обеспечения комфортного пребывания в детском саду в течение дня:</w:t>
      </w:r>
    </w:p>
    <w:p w:rsidR="00BA109C" w:rsidRPr="00BA109C" w:rsidRDefault="00BA109C" w:rsidP="00BA109C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сменную одежду для прогулки (штаны, варежки, перчатки и т.д.) с учетом погоды и времени года,</w:t>
      </w:r>
    </w:p>
    <w:p w:rsidR="00BA109C" w:rsidRPr="00BA109C" w:rsidRDefault="00BA109C" w:rsidP="00BA109C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сменное белье (трусы, майки, пижаму и т.д.) — в холодный период,</w:t>
      </w:r>
    </w:p>
    <w:p w:rsidR="00BA109C" w:rsidRPr="00BA109C" w:rsidRDefault="00BA109C" w:rsidP="00BA109C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расческу, носовые платки, разовые платки в период карантина;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2.2.8. Своевременно сообщать Учреждению   о хронических заболеваниях Воспитанника, наличии у него пищевой и иной аллергии;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2.2.9.</w:t>
      </w:r>
      <w:r w:rsidRPr="00BA10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Не приводить Воспитанника в </w:t>
      </w:r>
      <w:r w:rsidRPr="00BA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BA109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 признаками простудных или инфекционных заболеваний для </w:t>
      </w:r>
      <w:r w:rsidRPr="00BA109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предотвращения их распространения среди других воспитанников</w:t>
      </w:r>
      <w:r w:rsidRPr="00BA1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2.2.10. Не приносить в Учреждение    медицинские препараты для лечения воспитанника;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2.2.11. Не давать воспитаннику в Учреждение   колющих, режущих предметов, игрушек, содержащих мелкие детали, батарейки, жевательную резинку и другие продукты питания.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2.2.12.  Создать дома Воспитаннику необходимые условия для полноценного развития, отдыха.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2.2.13. Не позднее 12 часов 00 минут первого дня отсутствия Воспитанника информировать Учреждение о причине отсутствия Воспитанника.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-5-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2.2.14. Информировать Учреждение  не позднее, чем за одни сутки  о выходе Воспитанника после его отсутствия.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2.2.15. Взаимодействовать с Учреждением по всем направлениям воспитания и обучения Воспитанника.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2.2.16.  Поддерживать постоянную связь с педагогическими работниками, регулярно посещать родительские собрания. 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2.2.17. Выполнять иные обязанности, возложенные на него как на Родителя (законного представителя) действующим законодательством;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2.2.18. Учреждение осуществляет обработку и обеспечение защиты персональных данных родителей (законных представителей) и Воспитанника в соответствии с законодательством Российской Федерации.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Вся информация, полученная в ходе обработки персональных данных родителей (законных представителей) и Воспитанника носит конфиденциальный характер.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3. Стоимость услуг и порядок оплаты.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3.1. За присмотр и уход Воспитанника в Учреждении  Родитель (законный представитель)  вносит родительскую плату.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3.2. Размер родительской платы устанавливается Учредителем Учреждения.  Средний размер родительской платы за присмотр и уход за воспитанниками в муниципальных образовательных учреждениях устанавливается органами государственной власти субъекта Российской Федерации.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В случае изменения размера родительской платы в период действия настоящего Договора все изменения оформляются Приложениями к настоящему Договору.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3.3. На момент заключения настоящего Договора родительская плата по настоящему Договору составляет: ______ </w:t>
      </w:r>
      <w:proofErr w:type="spellStart"/>
      <w:r w:rsidRPr="00BA109C">
        <w:rPr>
          <w:rFonts w:ascii="Times New Roman" w:eastAsia="Times New Roman" w:hAnsi="Times New Roman" w:cs="Times New Roman"/>
          <w:sz w:val="28"/>
          <w:szCs w:val="28"/>
        </w:rPr>
        <w:t>рублей____копеек</w:t>
      </w:r>
      <w:proofErr w:type="spellEnd"/>
      <w:proofErr w:type="gramStart"/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(_________________________________________) </w:t>
      </w:r>
      <w:proofErr w:type="gramEnd"/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рублей ____ копеек в день.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присмотр и уход за  детьми с туберкулезной интоксикацией, детьми–сиротами, детьми, оставшимися без попечения родителей, детьми-инвалидами, находящимися в Учреждении,  родительская плата не взимается.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родителей, имеющих трёх и более детей, родительская плата не взимается.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 Родительская плата не взимается при отсутствии Воспитанника в Учреждении по причинам: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3.4.1. болезни Воспитанника  (на основании предоставленной медицинской справке);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3.4.2. отдыха  Воспитанника в течение отпуска (ежегодного оплачиваемого отпуска, учебных отпусков, отпусков без сохранения заработной платы, дополнительных отпусков) родителей  (законных представителей)  Воспитанника (с предъявлением справки с места работы о предоставляемом отпуске и заявления родителей  (законных представителей);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-6-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3.4.3. отсутствия Воспитанника в Учреждении в течение летнего оздоровительно периода (согласно заявлению родителей (законных представителей);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3.4.4.  участия Воспитанника в соревнованиях (сборах) (с предъявлением документа, подтверждающего участие в соревнованиях (сборах);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3.4.5. отсутствие воспитанника в Учреждении в связи с длительным домашнем режимом (дооперационным, реабилитационным, после перенесённого заболевания).</w:t>
      </w:r>
      <w:proofErr w:type="gramEnd"/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3.5. В случае отсутствия воспитанника в Учреждении, вне зависимости от длительности отсутствия,  по причине карантина в Учреждении, ремонтных и (или) аварийных работ в Учреждении, принятия решения уполномоченными органами  решения о приостановке (приостановке деятельности) Учреждения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, родительская пла</w:t>
      </w:r>
      <w:r w:rsidRPr="00BA109C">
        <w:rPr>
          <w:rFonts w:ascii="Times New Roman" w:eastAsia="Times New Roman" w:hAnsi="Times New Roman" w:cs="Times New Roman"/>
          <w:bCs/>
          <w:sz w:val="28"/>
          <w:szCs w:val="28"/>
        </w:rPr>
        <w:t>та не взимается.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3.6. Периоды отсутствия Воспитанника в Учреждении   по основаниям п.3.4.1.  настоящего Договора должны быть подтверждены оригиналами  документов, </w:t>
      </w:r>
      <w:r w:rsidRPr="00BA109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выданных медицинской организацией (медицинским учреждением), подтверждающими факт болезни Воспитанника</w:t>
      </w:r>
      <w:r w:rsidRPr="00BA109C">
        <w:rPr>
          <w:rFonts w:ascii="Times New Roman" w:eastAsia="Times New Roman" w:hAnsi="Times New Roman" w:cs="Times New Roman"/>
          <w:sz w:val="28"/>
          <w:szCs w:val="28"/>
        </w:rPr>
        <w:t>.  Оригиналы этих документов предоставляются родителем (законным представителем) Учреждению не позднее трех рабочих дней с момента начала посещения Воспитанником Учреждения  после его отсутствия.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3.7. Периоды отсутствия Воспитанника в Учреждении  по основаниям п.п. 3.4.2.-3.4.5  настоящего Договора должны быть предварительно, не позднее,  чем за один рабочий день до начала отсутствия, подтверждены оригиналами соответствующих документов, письменным  заявлением его родителя (законного представителя) на имя руководителя Учреждения.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3.8. Родительская плата по основаниям пп.3.4.1 - 3.4.5. начисляется в соответствии с частью второй п. 3.4. настоящего Договора  только в случае надлежащего исполнения родителем (законным представителем) п. 3.6 и 3.7. настоящего Договора.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BA109C">
        <w:rPr>
          <w:rFonts w:ascii="Times New Roman" w:eastAsia="Times New Roman" w:hAnsi="Times New Roman" w:cs="Times New Roman"/>
          <w:sz w:val="28"/>
          <w:szCs w:val="28"/>
        </w:rPr>
        <w:t>Родительская плата в случае отсутствия Воспитанника в Учреждении  по иным основаниям, либо несоблюдения родителем (законным представителем)  п. 3.6 и п. 3.7 настоящего Договора начисляется в соответствии с п. 8 раздела 2 Приложения № 1 к  Постановлению  «Об утверждении Положения о плате, взимаемой с родителей  (законных представителей) за присмотр и уход за детьми в муниципальных образовательных  учреждениях  города  Пскова, реализующих  образовательную программу</w:t>
      </w:r>
      <w:proofErr w:type="gramEnd"/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образования»  от «____» ___________ № _________ и составляет ______ рублей ______ копеек (_________________________________________рублей ___ копеек) за день.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3.10. Родитель (законный представитель) обязуется ежемесячно до 15 числа текущего месяца оплатить начисленную родительскую плату.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proofErr w:type="gramStart"/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плата может вноситься за счёт средств материнского </w:t>
      </w:r>
      <w:proofErr w:type="gramEnd"/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-7-</w:t>
      </w:r>
    </w:p>
    <w:p w:rsidR="00BA109C" w:rsidRPr="00BA109C" w:rsidRDefault="00BA109C" w:rsidP="00BA10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(семейного) капитала на основании договора между родителем (законным представителем) и Учреждением.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4. Права.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4.1. Учреждение имеет право: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4.1.1. На защиту профессиональной чести и достоинства сотрудников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4.1.2. Отчислить Воспитанника из Учреждения при наличии медицинского заключения о состоянии здоровья Воспитанника, препятствующего его дальнейшему пребыванию в Учреждении или по заявлению родителя (законного представителя);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4.1.3. Переводить  Воспитанника в другую группу по производственной необходимости  в случае низкой посещаемости Воспитанниками группы, сокращение количества Воспитанников и (или) наличие вакансий персонала группы;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4.1.4. Предоставить родителю (законному представителю) по его предварительному письменному ходатайству отсрочку по платежу за присмотр и уход за  Воспитанником в Учреждении не более чем на 30 (тридцать) календарных дней;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4.1.5. В случае задержки внесения родительской платы родителем (законным представителем) более чем на 30 календарных дней при условии отсутствия отсрочки,  предоставленной в соответствии с п. 4.1.2. настоящего Договора Учреждение может обратиться в судебные органы для взыскания родительской платы и понесенных при этом издержек;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Перед обращением в судебные органы Учреждение в обязательном порядке направляет Родителю (законному представителю) письменное уведомление, отправленное  почтой России заказным письмом с уведомлением о вручении на адрес фактического проживания Родителя (законного представителя)  указанный в настоящем Договоре, не менее чем за 15 календарных дней до дня подачи соответствующих документов в судебные органы;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4.1.6. Требовать от родителя (законного представителя) выполнения условий настоящего Договора.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4.2. Родитель имеет право: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4.2.1. Защищать права и интересы ребёнка.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4.2.2.Знакомиться с Уставом Учреждения, осуществляющего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работу и осуществление образовательной деятельности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4.2.3. Знакомиться с содержанием образования, используемыми методами обучения и воспитания, образовательными технологиями, а так же с результатами мониторинга освоения воспитанником </w:t>
      </w:r>
      <w:proofErr w:type="gramStart"/>
      <w:r w:rsidRPr="00BA109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-8-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дошкольного образования;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4.2.4.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отказываться от их проведения или участия в них, получать информацию о результатах проведённых обследований воспитанника;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4.2.5.Принимать участие в управлении Учреждением в форме, определяемой Уставом Учреждения;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4.2.6. Вносить предложения по улучшению организации работы Учреждения и по организации дополнительных услуг в Учреждении;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4.2.7.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обсуждения, высказывать своё мнение относительно предполагаемых условий обучения и воспитания воспитанника;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4.2.8. Находиться с Воспитанником в Учреждении: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а) в период его адаптации  в течение _______ дней на протяжении _________ часов;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б) в других случаях ________________________________________ _________________________________________________________________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4.2.9. Ходатайствовать перед Учреждением об отсрочке платежа, за присмотр и уход за Воспитанником в Учреждении;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4.2.10. Требовать от Учреждения выполнения Устава Учреждения и условий настоящего Договора;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4.2.11. В соответствии с графиком, устанавливаемым Учреждением  заслушивать отчеты руководителя Учреждения и педагогов о работе с Воспитанником;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4.2.12. Расторгнуть настоящий Договор досрочно в одностороннем порядке при условии предварительного письменного уведомления об этом Учреждения  не менее чем за пять (пять) рабочих дней;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4.2.13.Получать компенсацию части родительской платы в размере, устанавливаемом нормативными правовыми актами субъектов Российской Федерации.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5. Прочие условия.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5.1. Изменения и дополнения в Договор оформляются в виде отдельных приложений к настоящему Договору и с момента подписания Учреждением и Родителем (законным представителем) являются неотъемлемой его частью.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5.2. Все спорные моменты решаются Сторонами путем переговоров. В случае невозможности решения спорных вопросов - они излагаются в письменном виде и рассматриваются в Управлении образования Администрации города Пскова, либо в судебном порядке.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 xml:space="preserve">5.3. Учреждение и Родитель (законный представитель) несут 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lastRenderedPageBreak/>
        <w:t>-9-</w:t>
      </w:r>
    </w:p>
    <w:p w:rsidR="00BA109C" w:rsidRPr="00BA109C" w:rsidRDefault="00BA109C" w:rsidP="00BA1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ответственность за неисполнение и (или) ненадлежащее исполнение обязательств по настоящему Договору в соответствии с действующим законодательством РФ и условиями настоящего Договора.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5.4. Особые условия:   __________________________________________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6. Срок действия Договора.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6.1. Договор вступает в силу с момента подписания и действует на протяжении времени пребывания Воспитанника в Учреждении.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sz w:val="28"/>
          <w:szCs w:val="28"/>
        </w:rPr>
        <w:t>Договор подписывается в двух экземплярах и имеет одинаковую юридическую силу, хранится по одному экземпляру у каждой из сторон.</w:t>
      </w:r>
    </w:p>
    <w:p w:rsidR="00BA109C" w:rsidRPr="00BA109C" w:rsidRDefault="00BA109C" w:rsidP="00BA1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9C">
        <w:rPr>
          <w:rFonts w:ascii="Times New Roman" w:eastAsia="Times New Roman" w:hAnsi="Times New Roman" w:cs="Times New Roman"/>
          <w:b/>
          <w:sz w:val="28"/>
          <w:szCs w:val="28"/>
        </w:rPr>
        <w:t>7. Реквизиты сторон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11"/>
      </w:tblGrid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9C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09C"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b/>
                <w:sz w:val="24"/>
                <w:szCs w:val="24"/>
              </w:rPr>
              <w:t>Домашний адрес: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Pr="00BA109C" w:rsidDel="00560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индекс___________________________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индекс_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180020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город  ___________________________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город  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Псков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улица  ___________________________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Ижорского батальона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дом     ___________________________ 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дом     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41а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квартира 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ИНН 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6027060294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ИНН ____________________________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№ свидетельства пенсионного страхования_______________________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Фамилия 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Нефедова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Фамилия 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Имя 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Алла</w:t>
            </w:r>
            <w:r w:rsidRPr="00BA109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Имя _____________________________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09C">
              <w:rPr>
                <w:rFonts w:ascii="Times New Roman" w:hAnsi="Times New Roman"/>
                <w:sz w:val="24"/>
                <w:szCs w:val="24"/>
              </w:rPr>
              <w:t>Отчество__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Владимировна</w:t>
            </w:r>
            <w:proofErr w:type="spellEnd"/>
            <w:r w:rsidRPr="00BA109C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Отчество_________________________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 w:rsidRPr="00BA109C">
              <w:rPr>
                <w:rFonts w:ascii="Times New Roman" w:hAnsi="Times New Roman"/>
                <w:sz w:val="24"/>
                <w:szCs w:val="24"/>
                <w:u w:val="single"/>
              </w:rPr>
              <w:t>75-01-19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Домашний телефон ________________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Мобильный телефон _______________</w:t>
            </w:r>
          </w:p>
        </w:tc>
      </w:tr>
      <w:tr w:rsidR="00BA109C" w:rsidRPr="00BA109C" w:rsidTr="00C0767D"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09C" w:rsidRPr="00BA109C" w:rsidTr="00C0767D">
        <w:trPr>
          <w:trHeight w:val="283"/>
        </w:trPr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A109C" w:rsidRPr="00BA109C" w:rsidTr="00C0767D">
        <w:trPr>
          <w:trHeight w:val="162"/>
        </w:trPr>
        <w:tc>
          <w:tcPr>
            <w:tcW w:w="4644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9C">
              <w:rPr>
                <w:rFonts w:ascii="Times New Roman" w:hAnsi="Times New Roman"/>
                <w:sz w:val="24"/>
                <w:szCs w:val="24"/>
              </w:rPr>
              <w:t xml:space="preserve">Печать: </w:t>
            </w:r>
          </w:p>
        </w:tc>
        <w:tc>
          <w:tcPr>
            <w:tcW w:w="426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A109C" w:rsidRPr="00BA109C" w:rsidRDefault="00BA109C" w:rsidP="00BA10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09C" w:rsidRPr="00BA109C" w:rsidRDefault="00BA109C" w:rsidP="00BA109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109C" w:rsidRPr="00BA109C" w:rsidRDefault="005D667B" w:rsidP="00BA109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BA109C" w:rsidRPr="00BA109C" w:rsidRDefault="00BA109C" w:rsidP="00BA109C">
      <w:pPr>
        <w:rPr>
          <w:rFonts w:eastAsia="Times New Roman" w:cs="Times New Roman"/>
        </w:rPr>
      </w:pPr>
    </w:p>
    <w:p w:rsidR="00776DE7" w:rsidRDefault="00776DE7"/>
    <w:sectPr w:rsidR="00776DE7" w:rsidSect="0097265D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B2BA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DFE"/>
    <w:rsid w:val="002425D5"/>
    <w:rsid w:val="00446AC0"/>
    <w:rsid w:val="005D667B"/>
    <w:rsid w:val="00776DE7"/>
    <w:rsid w:val="009F37BA"/>
    <w:rsid w:val="00BA109C"/>
    <w:rsid w:val="00D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09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09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2013-09-04T10:09:00Z</dcterms:created>
  <dcterms:modified xsi:type="dcterms:W3CDTF">2013-09-06T09:34:00Z</dcterms:modified>
</cp:coreProperties>
</file>